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C0" w:rsidRPr="006903C0" w:rsidRDefault="006903C0" w:rsidP="006903C0">
      <w:pPr>
        <w:jc w:val="right"/>
        <w:rPr>
          <w:rFonts w:ascii="Times New Roman" w:hAnsi="Times New Roman" w:cs="Times New Roman"/>
          <w:sz w:val="20"/>
          <w:szCs w:val="20"/>
        </w:rPr>
      </w:pPr>
      <w:r w:rsidRPr="006903C0">
        <w:rPr>
          <w:rFonts w:ascii="Times New Roman" w:hAnsi="Times New Roman" w:cs="Times New Roman"/>
          <w:sz w:val="20"/>
          <w:szCs w:val="20"/>
        </w:rPr>
        <w:t xml:space="preserve">Приложение 1 </w:t>
      </w:r>
      <w:r w:rsidRPr="006903C0">
        <w:rPr>
          <w:rFonts w:ascii="Times New Roman" w:hAnsi="Times New Roman" w:cs="Times New Roman"/>
          <w:sz w:val="20"/>
          <w:szCs w:val="20"/>
        </w:rPr>
        <w:br/>
        <w:t xml:space="preserve">к распоряжению министерства </w:t>
      </w:r>
      <w:r w:rsidRPr="006903C0">
        <w:rPr>
          <w:rFonts w:ascii="Times New Roman" w:hAnsi="Times New Roman" w:cs="Times New Roman"/>
          <w:sz w:val="20"/>
          <w:szCs w:val="20"/>
        </w:rPr>
        <w:br/>
        <w:t>обр</w:t>
      </w:r>
      <w:r w:rsidR="00EA452F">
        <w:rPr>
          <w:rFonts w:ascii="Times New Roman" w:hAnsi="Times New Roman" w:cs="Times New Roman"/>
          <w:sz w:val="20"/>
          <w:szCs w:val="20"/>
        </w:rPr>
        <w:t xml:space="preserve">азования Иркутской области </w:t>
      </w:r>
      <w:r w:rsidR="00EA452F">
        <w:rPr>
          <w:rFonts w:ascii="Times New Roman" w:hAnsi="Times New Roman" w:cs="Times New Roman"/>
          <w:sz w:val="20"/>
          <w:szCs w:val="20"/>
        </w:rPr>
        <w:br/>
        <w:t>от  18 мая 2021 года</w:t>
      </w:r>
      <w:r w:rsidRPr="006903C0">
        <w:rPr>
          <w:rFonts w:ascii="Times New Roman" w:hAnsi="Times New Roman" w:cs="Times New Roman"/>
          <w:sz w:val="20"/>
          <w:szCs w:val="20"/>
        </w:rPr>
        <w:t xml:space="preserve">    №</w:t>
      </w:r>
      <w:r w:rsidR="00EA452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A452F">
        <w:rPr>
          <w:rFonts w:ascii="Times New Roman" w:hAnsi="Times New Roman" w:cs="Times New Roman"/>
          <w:sz w:val="20"/>
          <w:szCs w:val="20"/>
        </w:rPr>
        <w:t>854-мр</w:t>
      </w:r>
      <w:r w:rsidRPr="006903C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903C0" w:rsidRPr="006903C0" w:rsidRDefault="006903C0" w:rsidP="006903C0">
      <w:pPr>
        <w:rPr>
          <w:rFonts w:ascii="Times New Roman" w:hAnsi="Times New Roman" w:cs="Times New Roman"/>
          <w:sz w:val="24"/>
          <w:szCs w:val="24"/>
        </w:rPr>
      </w:pPr>
    </w:p>
    <w:p w:rsidR="006903C0" w:rsidRPr="006903C0" w:rsidRDefault="006903C0" w:rsidP="006903C0">
      <w:pPr>
        <w:rPr>
          <w:rFonts w:ascii="Times New Roman" w:hAnsi="Times New Roman" w:cs="Times New Roman"/>
          <w:sz w:val="24"/>
          <w:szCs w:val="24"/>
        </w:rPr>
      </w:pPr>
    </w:p>
    <w:p w:rsidR="006903C0" w:rsidRPr="006903C0" w:rsidRDefault="006903C0" w:rsidP="006903C0">
      <w:pPr>
        <w:rPr>
          <w:rFonts w:ascii="Times New Roman" w:hAnsi="Times New Roman" w:cs="Times New Roman"/>
          <w:sz w:val="24"/>
          <w:szCs w:val="24"/>
        </w:rPr>
      </w:pPr>
    </w:p>
    <w:p w:rsidR="006903C0" w:rsidRPr="006903C0" w:rsidRDefault="006903C0" w:rsidP="006903C0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3C0">
        <w:rPr>
          <w:rFonts w:ascii="Times New Roman" w:hAnsi="Times New Roman" w:cs="Times New Roman"/>
          <w:sz w:val="24"/>
          <w:szCs w:val="24"/>
        </w:rPr>
        <w:t>МИНИМАЛЬНЫЕ ПЕРВИЧНЫЕ БАЛЛЫ,</w:t>
      </w:r>
      <w:r w:rsidRPr="006903C0">
        <w:rPr>
          <w:rFonts w:ascii="Times New Roman" w:hAnsi="Times New Roman" w:cs="Times New Roman"/>
          <w:sz w:val="24"/>
          <w:szCs w:val="24"/>
        </w:rPr>
        <w:br/>
        <w:t xml:space="preserve"> подтверждающие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соответствующие отметке «3» по пятибалльной системе оценивания, на территории Иркутской области в 2021 году</w:t>
      </w:r>
    </w:p>
    <w:p w:rsidR="006903C0" w:rsidRPr="006903C0" w:rsidRDefault="006903C0" w:rsidP="006903C0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03C0" w:rsidRPr="006903C0" w:rsidRDefault="006903C0" w:rsidP="006903C0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03C0" w:rsidRPr="006903C0" w:rsidTr="006903C0"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первичных баллов (соответствующие минимальной отметке «3»)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получения отметки «3»</w:t>
            </w:r>
          </w:p>
        </w:tc>
      </w:tr>
      <w:tr w:rsidR="006903C0" w:rsidRPr="006903C0" w:rsidTr="006903C0"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0" w:rsidRPr="006903C0" w:rsidTr="006903C0"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6903C0" w:rsidRPr="006903C0" w:rsidRDefault="006903C0" w:rsidP="006903C0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0">
              <w:rPr>
                <w:rFonts w:ascii="Times New Roman" w:hAnsi="Times New Roman" w:cs="Times New Roman"/>
                <w:sz w:val="24"/>
                <w:szCs w:val="24"/>
              </w:rPr>
              <w:t>Не менее 2 баллов из 8 получено за выполнение заданий по геометрии</w:t>
            </w:r>
          </w:p>
        </w:tc>
      </w:tr>
    </w:tbl>
    <w:p w:rsidR="006903C0" w:rsidRPr="006903C0" w:rsidRDefault="006903C0" w:rsidP="006903C0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2DAD" w:rsidRPr="006903C0" w:rsidRDefault="00FA13F8" w:rsidP="006903C0">
      <w:pPr>
        <w:tabs>
          <w:tab w:val="left" w:pos="3060"/>
        </w:tabs>
        <w:jc w:val="center"/>
      </w:pPr>
    </w:p>
    <w:sectPr w:rsidR="00D32DAD" w:rsidRPr="0069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F8" w:rsidRDefault="00FA13F8" w:rsidP="006903C0">
      <w:pPr>
        <w:spacing w:after="0" w:line="240" w:lineRule="auto"/>
      </w:pPr>
      <w:r>
        <w:separator/>
      </w:r>
    </w:p>
  </w:endnote>
  <w:endnote w:type="continuationSeparator" w:id="0">
    <w:p w:rsidR="00FA13F8" w:rsidRDefault="00FA13F8" w:rsidP="0069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F8" w:rsidRDefault="00FA13F8" w:rsidP="006903C0">
      <w:pPr>
        <w:spacing w:after="0" w:line="240" w:lineRule="auto"/>
      </w:pPr>
      <w:r>
        <w:separator/>
      </w:r>
    </w:p>
  </w:footnote>
  <w:footnote w:type="continuationSeparator" w:id="0">
    <w:p w:rsidR="00FA13F8" w:rsidRDefault="00FA13F8" w:rsidP="0069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C0"/>
    <w:rsid w:val="000A5B25"/>
    <w:rsid w:val="006903C0"/>
    <w:rsid w:val="00E51068"/>
    <w:rsid w:val="00EA452F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690A"/>
  <w15:chartTrackingRefBased/>
  <w15:docId w15:val="{48107E12-1A0C-409F-BDCD-9A575578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C0"/>
  </w:style>
  <w:style w:type="paragraph" w:styleId="a5">
    <w:name w:val="footer"/>
    <w:basedOn w:val="a"/>
    <w:link w:val="a6"/>
    <w:uiPriority w:val="99"/>
    <w:unhideWhenUsed/>
    <w:rsid w:val="0069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3C0"/>
  </w:style>
  <w:style w:type="table" w:styleId="a7">
    <w:name w:val="Table Grid"/>
    <w:basedOn w:val="a1"/>
    <w:uiPriority w:val="39"/>
    <w:rsid w:val="0069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Фёдоровна Петрова</dc:creator>
  <cp:keywords/>
  <dc:description/>
  <cp:lastModifiedBy>Татьяна Николаевна Данилова</cp:lastModifiedBy>
  <cp:revision>2</cp:revision>
  <dcterms:created xsi:type="dcterms:W3CDTF">2021-05-18T03:41:00Z</dcterms:created>
  <dcterms:modified xsi:type="dcterms:W3CDTF">2021-05-19T06:31:00Z</dcterms:modified>
</cp:coreProperties>
</file>